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24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557869" cy="67608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7869" cy="67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/>
        <w:t>Doctor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Therapy</w:t>
      </w:r>
      <w:r>
        <w:rPr>
          <w:spacing w:val="-3"/>
        </w:rPr>
        <w:t> </w:t>
      </w:r>
      <w:r>
        <w:rPr/>
        <w:t>Supplemental</w:t>
      </w:r>
      <w:r>
        <w:rPr>
          <w:spacing w:val="-4"/>
        </w:rPr>
        <w:t> </w:t>
      </w:r>
      <w:r>
        <w:rPr/>
        <w:t>Prerequisite</w:t>
      </w:r>
      <w:r>
        <w:rPr>
          <w:spacing w:val="-4"/>
        </w:rPr>
        <w:t> Form</w:t>
      </w:r>
    </w:p>
    <w:p>
      <w:pPr>
        <w:spacing w:line="240" w:lineRule="auto" w:before="4" w:after="0"/>
        <w:rPr>
          <w:b/>
          <w:sz w:val="20"/>
        </w:rPr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2343"/>
        <w:gridCol w:w="1618"/>
        <w:gridCol w:w="3149"/>
        <w:gridCol w:w="951"/>
        <w:gridCol w:w="1066"/>
      </w:tblGrid>
      <w:tr>
        <w:trPr>
          <w:trHeight w:val="700" w:hRule="atLeast"/>
        </w:trPr>
        <w:tc>
          <w:tcPr>
            <w:tcW w:w="1882" w:type="dxa"/>
          </w:tcPr>
          <w:p>
            <w:pPr>
              <w:pStyle w:val="TableParagraph"/>
              <w:spacing w:before="97"/>
              <w:ind w:left="338" w:hanging="3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Prerequisite/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Credit Requirement</w:t>
            </w:r>
          </w:p>
        </w:tc>
        <w:tc>
          <w:tcPr>
            <w:tcW w:w="2343" w:type="dxa"/>
          </w:tcPr>
          <w:p>
            <w:pPr>
              <w:pStyle w:val="TableParagraph"/>
              <w:spacing w:before="221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College</w:t>
            </w:r>
          </w:p>
        </w:tc>
        <w:tc>
          <w:tcPr>
            <w:tcW w:w="1618" w:type="dxa"/>
          </w:tcPr>
          <w:p>
            <w:pPr>
              <w:pStyle w:val="TableParagraph"/>
              <w:spacing w:before="221"/>
              <w:ind w:left="13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Semester/Year</w:t>
            </w:r>
          </w:p>
        </w:tc>
        <w:tc>
          <w:tcPr>
            <w:tcW w:w="3149" w:type="dxa"/>
          </w:tcPr>
          <w:p>
            <w:pPr>
              <w:pStyle w:val="TableParagraph"/>
              <w:spacing w:before="97"/>
              <w:ind w:left="943" w:right="437" w:hanging="738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prefix/number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and course title</w:t>
            </w:r>
          </w:p>
        </w:tc>
        <w:tc>
          <w:tcPr>
            <w:tcW w:w="951" w:type="dxa"/>
          </w:tcPr>
          <w:p>
            <w:pPr>
              <w:pStyle w:val="TableParagraph"/>
              <w:spacing w:before="221"/>
              <w:ind w:left="13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Credits</w:t>
            </w:r>
          </w:p>
        </w:tc>
        <w:tc>
          <w:tcPr>
            <w:tcW w:w="1066" w:type="dxa"/>
          </w:tcPr>
          <w:p>
            <w:pPr>
              <w:pStyle w:val="TableParagraph"/>
              <w:spacing w:before="221"/>
              <w:ind w:left="24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Grade</w:t>
            </w:r>
          </w:p>
        </w:tc>
      </w:tr>
      <w:tr>
        <w:trPr>
          <w:trHeight w:val="1209" w:hRule="atLeast"/>
        </w:trPr>
        <w:tc>
          <w:tcPr>
            <w:tcW w:w="1882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584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Example</w:t>
            </w:r>
          </w:p>
        </w:tc>
        <w:tc>
          <w:tcPr>
            <w:tcW w:w="2343" w:type="dxa"/>
          </w:tcPr>
          <w:p>
            <w:pPr>
              <w:pStyle w:val="TableParagraph"/>
              <w:spacing w:before="119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/>
              <w:ind w:left="746" w:right="136" w:hanging="588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Virginia</w:t>
            </w:r>
            <w:r>
              <w:rPr>
                <w:i/>
                <w:spacing w:val="-12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Commonwealth University</w:t>
            </w:r>
          </w:p>
        </w:tc>
        <w:tc>
          <w:tcPr>
            <w:tcW w:w="1618" w:type="dxa"/>
          </w:tcPr>
          <w:p>
            <w:pPr>
              <w:pStyle w:val="TableParagraph"/>
              <w:spacing w:before="235"/>
              <w:ind w:left="411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Fall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2024</w:t>
            </w:r>
          </w:p>
          <w:p>
            <w:pPr>
              <w:pStyle w:val="TableParagraph"/>
              <w:spacing w:before="1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08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Spring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spacing w:val="-4"/>
                <w:sz w:val="21"/>
              </w:rPr>
              <w:t>2025</w:t>
            </w:r>
          </w:p>
        </w:tc>
        <w:tc>
          <w:tcPr>
            <w:tcW w:w="3149" w:type="dxa"/>
          </w:tcPr>
          <w:p>
            <w:pPr>
              <w:pStyle w:val="TableParagraph"/>
              <w:spacing w:before="5"/>
              <w:ind w:right="230"/>
              <w:jc w:val="center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BIOL</w:t>
            </w:r>
            <w:r>
              <w:rPr>
                <w:i/>
                <w:spacing w:val="-11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151:</w:t>
            </w:r>
            <w:r>
              <w:rPr>
                <w:i/>
                <w:spacing w:val="-11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Intro</w:t>
            </w:r>
            <w:r>
              <w:rPr>
                <w:i/>
                <w:spacing w:val="-11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to</w:t>
            </w:r>
            <w:r>
              <w:rPr>
                <w:i/>
                <w:spacing w:val="-11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Biological Sciences</w:t>
            </w:r>
          </w:p>
          <w:p>
            <w:pPr>
              <w:pStyle w:val="TableParagraph"/>
              <w:spacing w:line="240" w:lineRule="atLeast" w:before="218"/>
              <w:ind w:left="1" w:right="230"/>
              <w:jc w:val="center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BIOZ</w:t>
            </w:r>
            <w:r>
              <w:rPr>
                <w:i/>
                <w:spacing w:val="-11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151:</w:t>
            </w:r>
            <w:r>
              <w:rPr>
                <w:i/>
                <w:spacing w:val="-11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Intro</w:t>
            </w:r>
            <w:r>
              <w:rPr>
                <w:i/>
                <w:spacing w:val="-11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to</w:t>
            </w:r>
            <w:r>
              <w:rPr>
                <w:i/>
                <w:spacing w:val="-11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Biological </w:t>
            </w:r>
            <w:r>
              <w:rPr>
                <w:i/>
                <w:sz w:val="21"/>
              </w:rPr>
              <w:t>Sciences Lab</w:t>
            </w:r>
          </w:p>
        </w:tc>
        <w:tc>
          <w:tcPr>
            <w:tcW w:w="951" w:type="dxa"/>
          </w:tcPr>
          <w:p>
            <w:pPr>
              <w:pStyle w:val="TableParagraph"/>
              <w:spacing w:before="235"/>
              <w:ind w:left="18"/>
              <w:jc w:val="center"/>
              <w:rPr>
                <w:i/>
                <w:sz w:val="21"/>
              </w:rPr>
            </w:pPr>
            <w:r>
              <w:rPr>
                <w:i/>
                <w:spacing w:val="-10"/>
                <w:sz w:val="21"/>
              </w:rPr>
              <w:t>3</w:t>
            </w:r>
          </w:p>
          <w:p>
            <w:pPr>
              <w:pStyle w:val="TableParagraph"/>
              <w:spacing w:before="1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i/>
                <w:sz w:val="21"/>
              </w:rPr>
            </w:pPr>
            <w:r>
              <w:rPr>
                <w:i/>
                <w:spacing w:val="-10"/>
                <w:sz w:val="21"/>
              </w:rPr>
              <w:t>1</w:t>
            </w:r>
          </w:p>
        </w:tc>
        <w:tc>
          <w:tcPr>
            <w:tcW w:w="1066" w:type="dxa"/>
          </w:tcPr>
          <w:p>
            <w:pPr>
              <w:pStyle w:val="TableParagraph"/>
              <w:spacing w:before="235"/>
              <w:ind w:left="17"/>
              <w:jc w:val="center"/>
              <w:rPr>
                <w:i/>
                <w:sz w:val="21"/>
              </w:rPr>
            </w:pPr>
            <w:r>
              <w:rPr>
                <w:i/>
                <w:spacing w:val="-10"/>
                <w:sz w:val="21"/>
              </w:rPr>
              <w:t>A</w:t>
            </w:r>
          </w:p>
          <w:p>
            <w:pPr>
              <w:pStyle w:val="TableParagraph"/>
              <w:spacing w:before="1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7" w:right="3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In</w:t>
            </w:r>
            <w:r>
              <w:rPr>
                <w:i/>
                <w:spacing w:val="-8"/>
                <w:sz w:val="21"/>
              </w:rPr>
              <w:t> </w:t>
            </w:r>
            <w:r>
              <w:rPr>
                <w:i/>
                <w:spacing w:val="-2"/>
                <w:sz w:val="21"/>
              </w:rPr>
              <w:t>Progress</w:t>
            </w:r>
          </w:p>
        </w:tc>
      </w:tr>
      <w:tr>
        <w:trPr>
          <w:trHeight w:val="239" w:hRule="atLeast"/>
        </w:trPr>
        <w:tc>
          <w:tcPr>
            <w:tcW w:w="1882" w:type="dxa"/>
            <w:tcBorders>
              <w:bottom w:val="single" w:sz="8" w:space="0" w:color="000000"/>
            </w:tcBorders>
            <w:shd w:val="clear" w:color="auto" w:fill="BFBFBF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  <w:tcBorders>
              <w:bottom w:val="single" w:sz="8" w:space="0" w:color="000000"/>
            </w:tcBorders>
            <w:shd w:val="clear" w:color="auto" w:fill="BFBFBF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18" w:type="dxa"/>
            <w:tcBorders>
              <w:bottom w:val="single" w:sz="8" w:space="0" w:color="000000"/>
            </w:tcBorders>
            <w:shd w:val="clear" w:color="auto" w:fill="BFBFBF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49" w:type="dxa"/>
            <w:tcBorders>
              <w:bottom w:val="single" w:sz="8" w:space="0" w:color="000000"/>
            </w:tcBorders>
            <w:shd w:val="clear" w:color="auto" w:fill="BFBFBF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  <w:tcBorders>
              <w:bottom w:val="single" w:sz="8" w:space="0" w:color="000000"/>
            </w:tcBorders>
            <w:shd w:val="clear" w:color="auto" w:fill="BFBFBF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bottom w:val="single" w:sz="8" w:space="0" w:color="000000"/>
            </w:tcBorders>
            <w:shd w:val="clear" w:color="auto" w:fill="BFBFBF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43" w:hRule="atLeast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General</w:t>
            </w:r>
          </w:p>
          <w:p>
            <w:pPr>
              <w:pStyle w:val="TableParagraph"/>
              <w:spacing w:line="236" w:lineRule="exact"/>
              <w:ind w:left="116" w:right="95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Biology 4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credits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116" w:right="88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Anatomy </w:t>
            </w:r>
            <w:r>
              <w:rPr>
                <w:b/>
                <w:sz w:val="22"/>
              </w:rPr>
              <w:t>4 credits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6" w:hRule="atLeast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auto" w:before="101"/>
              <w:ind w:left="116" w:right="68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Physiology </w:t>
            </w:r>
            <w:r>
              <w:rPr>
                <w:b/>
                <w:sz w:val="22"/>
              </w:rPr>
              <w:t>4 credits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11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OR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62" w:hRule="atLeast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1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Anatomy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and </w:t>
            </w:r>
            <w:r>
              <w:rPr>
                <w:b/>
                <w:sz w:val="22"/>
              </w:rPr>
              <w:t>Physiology I</w:t>
            </w:r>
          </w:p>
          <w:p>
            <w:pPr>
              <w:pStyle w:val="TableParagraph"/>
              <w:spacing w:line="236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credits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38" w:hRule="atLeast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11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Anatomy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and</w:t>
            </w:r>
          </w:p>
          <w:p>
            <w:pPr>
              <w:pStyle w:val="TableParagraph"/>
              <w:spacing w:line="236" w:lineRule="exact"/>
              <w:ind w:left="116" w:right="5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Physiology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II </w:t>
            </w:r>
            <w:r>
              <w:rPr>
                <w:b/>
                <w:sz w:val="22"/>
              </w:rPr>
              <w:t>4 credits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116" w:right="56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Chemistry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 </w:t>
            </w:r>
            <w:r>
              <w:rPr>
                <w:b/>
                <w:sz w:val="22"/>
              </w:rPr>
              <w:t>4 credits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6" w:hRule="atLeast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auto" w:before="101"/>
              <w:ind w:left="116" w:right="54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Chemistry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II </w:t>
            </w:r>
            <w:r>
              <w:rPr>
                <w:b/>
                <w:sz w:val="22"/>
              </w:rPr>
              <w:t>4 credits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116" w:right="9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Physics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 </w:t>
            </w:r>
            <w:r>
              <w:rPr>
                <w:b/>
                <w:sz w:val="22"/>
              </w:rPr>
              <w:t>4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credits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6" w:hRule="atLeast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auto" w:before="101"/>
              <w:ind w:left="116" w:right="8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Physics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II </w:t>
            </w:r>
            <w:r>
              <w:rPr>
                <w:b/>
                <w:sz w:val="22"/>
              </w:rPr>
              <w:t>4 credits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116" w:right="88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Statistics </w:t>
            </w:r>
            <w:r>
              <w:rPr>
                <w:b/>
                <w:sz w:val="22"/>
              </w:rPr>
              <w:t>3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credits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6"/>
              <w:ind w:left="116" w:right="36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Math-Pre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Calc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above</w:t>
            </w:r>
          </w:p>
          <w:p>
            <w:pPr>
              <w:pStyle w:val="TableParagraph"/>
              <w:spacing w:line="238" w:lineRule="exact" w:before="3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credits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116" w:right="68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Psychology </w:t>
            </w:r>
            <w:r>
              <w:rPr>
                <w:b/>
                <w:sz w:val="22"/>
              </w:rPr>
              <w:t>3 credits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2" w:hRule="atLeast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6" w:right="7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Psychology-upper level</w:t>
            </w:r>
          </w:p>
          <w:p>
            <w:pPr>
              <w:pStyle w:val="TableParagraph"/>
              <w:spacing w:line="233" w:lineRule="exact" w:before="3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credits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</w:pPr>
      <w:r>
        <w:rPr/>
        <w:t>*Every</w:t>
      </w:r>
      <w:r>
        <w:rPr>
          <w:spacing w:val="-7"/>
        </w:rPr>
        <w:t> </w:t>
      </w:r>
      <w:r>
        <w:rPr/>
        <w:t>line</w:t>
      </w:r>
      <w:r>
        <w:rPr>
          <w:spacing w:val="-5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filled</w:t>
      </w:r>
      <w:r>
        <w:rPr>
          <w:spacing w:val="-5"/>
        </w:rPr>
        <w:t> </w:t>
      </w:r>
      <w:r>
        <w:rPr/>
        <w:t>out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completion</w:t>
      </w:r>
      <w:r>
        <w:rPr>
          <w:spacing w:val="-5"/>
        </w:rPr>
        <w:t> </w:t>
      </w:r>
      <w:r>
        <w:rPr/>
        <w:t>(see</w:t>
      </w:r>
      <w:r>
        <w:rPr>
          <w:spacing w:val="-4"/>
        </w:rPr>
        <w:t> </w:t>
      </w:r>
      <w:r>
        <w:rPr/>
        <w:t>example)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meet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credit</w:t>
      </w:r>
      <w:r>
        <w:rPr>
          <w:spacing w:val="-4"/>
        </w:rPr>
        <w:t> </w:t>
      </w:r>
      <w:r>
        <w:rPr>
          <w:spacing w:val="-2"/>
        </w:rPr>
        <w:t>requirement.</w:t>
      </w:r>
    </w:p>
    <w:p>
      <w:pPr>
        <w:pStyle w:val="BodyText"/>
        <w:spacing w:before="1"/>
        <w:ind w:right="447"/>
      </w:pPr>
      <w:r>
        <w:rPr/>
        <w:t>**For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Anatomy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Physiology</w:t>
      </w:r>
      <w:r>
        <w:rPr>
          <w:spacing w:val="-3"/>
        </w:rPr>
        <w:t> </w:t>
      </w:r>
      <w:r>
        <w:rPr/>
        <w:t>requirement;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list</w:t>
      </w:r>
      <w:r>
        <w:rPr>
          <w:spacing w:val="-3"/>
        </w:rPr>
        <w:t> </w:t>
      </w:r>
      <w:r>
        <w:rPr/>
        <w:t>either</w:t>
      </w:r>
      <w:r>
        <w:rPr>
          <w:spacing w:val="-5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Anatomy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Physiology</w:t>
      </w:r>
      <w:r>
        <w:rPr>
          <w:spacing w:val="-3"/>
        </w:rPr>
        <w:t> </w:t>
      </w:r>
      <w:r>
        <w:rPr/>
        <w:t>classes</w:t>
      </w:r>
      <w:r>
        <w:rPr>
          <w:spacing w:val="-3"/>
        </w:rPr>
        <w:t> </w:t>
      </w:r>
      <w:r>
        <w:rPr/>
        <w:t>or Anatomy &amp; Physiology I and II classes.</w:t>
      </w:r>
    </w:p>
    <w:p>
      <w:pPr>
        <w:pStyle w:val="BodyText"/>
        <w:spacing w:line="237" w:lineRule="auto" w:before="5"/>
        <w:ind w:right="447"/>
      </w:pPr>
      <w:r>
        <w:rPr/>
        <w:t>***Any</w:t>
      </w:r>
      <w:r>
        <w:rPr>
          <w:spacing w:val="-2"/>
        </w:rPr>
        <w:t> </w:t>
      </w:r>
      <w:r>
        <w:rPr/>
        <w:t>courses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taken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listed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“planned”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 semester/year when you plan to take them.</w:t>
      </w:r>
    </w:p>
    <w:sectPr>
      <w:type w:val="continuous"/>
      <w:pgSz w:w="12240" w:h="15840"/>
      <w:pgMar w:top="36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6"/>
      <w:ind w:left="1137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2025-04-21T13:57:30Z</dcterms:created>
  <dcterms:modified xsi:type="dcterms:W3CDTF">2025-04-21T13:57:30Z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LastSaved">
    <vt:filetime>2025-04-21T00:00:00Z</vt:filetime>
  </property>
  <property fmtid="{D5CDD505-2E9C-101B-9397-08002B2CF9AE}" pid="4" name="Producer">
    <vt:lpwstr>macOS Version 15.3.2 (Build 24D81) Quartz PDFContext</vt:lpwstr>
  </property>
</Properties>
</file>